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C3E3" w14:textId="77777777" w:rsidR="004E74F4" w:rsidRDefault="004E74F4">
      <w:pPr>
        <w:spacing w:before="100" w:after="100"/>
        <w:ind w:right="567"/>
        <w:rPr>
          <w:rFonts w:ascii="Times New Roman" w:hAnsi="Times New Roman"/>
        </w:rPr>
      </w:pPr>
    </w:p>
    <w:p w14:paraId="133BCFC2" w14:textId="77777777" w:rsidR="004E74F4" w:rsidRDefault="004E74F4">
      <w:pPr>
        <w:spacing w:before="100" w:after="100"/>
        <w:ind w:left="567" w:right="567"/>
        <w:rPr>
          <w:rFonts w:ascii="Times New Roman" w:hAnsi="Times New Roman"/>
          <w:b/>
          <w:bCs/>
        </w:rPr>
      </w:pPr>
    </w:p>
    <w:p w14:paraId="789DF55A" w14:textId="77777777" w:rsidR="004E74F4" w:rsidRDefault="0047137F">
      <w:pPr>
        <w:spacing w:before="100" w:after="100"/>
        <w:ind w:left="567" w:right="567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MODEMOBIL </w:t>
      </w:r>
      <w:r>
        <w:rPr>
          <w:rFonts w:ascii="Times New Roman" w:hAnsi="Times New Roman"/>
          <w:b/>
          <w:bCs/>
        </w:rPr>
        <w:t xml:space="preserve">– </w:t>
      </w:r>
      <w:r>
        <w:rPr>
          <w:rFonts w:ascii="Times New Roman" w:hAnsi="Times New Roman"/>
          <w:b/>
          <w:bCs/>
        </w:rPr>
        <w:t xml:space="preserve">Ein </w:t>
      </w:r>
      <w:proofErr w:type="spellStart"/>
      <w:r>
        <w:rPr>
          <w:rFonts w:ascii="Times New Roman" w:hAnsi="Times New Roman"/>
          <w:b/>
          <w:bCs/>
        </w:rPr>
        <w:t>attraktives</w:t>
      </w:r>
      <w:proofErr w:type="spellEnd"/>
      <w:r>
        <w:rPr>
          <w:rFonts w:ascii="Times New Roman" w:hAnsi="Times New Roman"/>
          <w:b/>
          <w:bCs/>
        </w:rPr>
        <w:t xml:space="preserve"> Franchise-</w:t>
      </w:r>
      <w:proofErr w:type="spellStart"/>
      <w:r>
        <w:rPr>
          <w:rFonts w:ascii="Times New Roman" w:hAnsi="Times New Roman"/>
          <w:b/>
          <w:bCs/>
        </w:rPr>
        <w:t>Unternehmen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mit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Wohlf</w:t>
      </w:r>
      <w:r>
        <w:rPr>
          <w:rFonts w:ascii="Times New Roman" w:hAnsi="Times New Roman"/>
          <w:b/>
          <w:bCs/>
        </w:rPr>
        <w:t>ü</w:t>
      </w:r>
      <w:r>
        <w:rPr>
          <w:rFonts w:ascii="Times New Roman" w:hAnsi="Times New Roman"/>
          <w:b/>
          <w:bCs/>
        </w:rPr>
        <w:t>hlgarantie</w:t>
      </w:r>
      <w:proofErr w:type="spellEnd"/>
    </w:p>
    <w:p w14:paraId="5EDA8085" w14:textId="77777777" w:rsidR="004E74F4" w:rsidRDefault="0047137F">
      <w:pPr>
        <w:spacing w:before="100" w:after="100"/>
        <w:ind w:left="567" w:right="56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Der </w:t>
      </w:r>
      <w:proofErr w:type="spellStart"/>
      <w:r>
        <w:rPr>
          <w:rFonts w:ascii="Times New Roman" w:hAnsi="Times New Roman"/>
        </w:rPr>
        <w:t>Seniorenmarkt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Wachstumsmarkt</w:t>
      </w:r>
      <w:proofErr w:type="spellEnd"/>
      <w:r>
        <w:rPr>
          <w:rFonts w:ascii="Times New Roman" w:hAnsi="Times New Roman"/>
        </w:rPr>
        <w:t xml:space="preserve">, der in Anbetracht des </w:t>
      </w:r>
      <w:proofErr w:type="spellStart"/>
      <w:r>
        <w:rPr>
          <w:rFonts w:ascii="Times New Roman" w:hAnsi="Times New Roman"/>
        </w:rPr>
        <w:t>demographischen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Wandels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geradezu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explodiert</w:t>
      </w:r>
      <w:proofErr w:type="spellEnd"/>
      <w:r>
        <w:rPr>
          <w:rFonts w:ascii="Times New Roman" w:hAnsi="Times New Roman"/>
        </w:rPr>
        <w:t xml:space="preserve">. Die Zahlen </w:t>
      </w:r>
      <w:proofErr w:type="spellStart"/>
      <w:r>
        <w:rPr>
          <w:rFonts w:ascii="Times New Roman" w:hAnsi="Times New Roman"/>
        </w:rPr>
        <w:t>sprechen</w:t>
      </w:r>
      <w:proofErr w:type="spellEnd"/>
      <w:r>
        <w:rPr>
          <w:rFonts w:ascii="Times New Roman" w:hAnsi="Times New Roman"/>
        </w:rPr>
        <w:t xml:space="preserve"> f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 xml:space="preserve">r </w:t>
      </w:r>
      <w:proofErr w:type="spellStart"/>
      <w:r>
        <w:rPr>
          <w:rFonts w:ascii="Times New Roman" w:hAnsi="Times New Roman"/>
        </w:rPr>
        <w:t>sich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Monatlich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ssen</w:t>
      </w:r>
      <w:proofErr w:type="spellEnd"/>
      <w:r>
        <w:rPr>
          <w:rFonts w:ascii="Times New Roman" w:hAnsi="Times New Roman"/>
        </w:rPr>
        <w:t xml:space="preserve"> circa 1.600 </w:t>
      </w:r>
      <w:proofErr w:type="spellStart"/>
      <w:r>
        <w:rPr>
          <w:rFonts w:ascii="Times New Roman" w:hAnsi="Times New Roman"/>
        </w:rPr>
        <w:t>Pl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tze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Pflegeeinrichtungen</w:t>
      </w:r>
      <w:proofErr w:type="spellEnd"/>
      <w:r>
        <w:rPr>
          <w:rFonts w:ascii="Times New Roman" w:hAnsi="Times New Roman"/>
        </w:rPr>
        <w:t xml:space="preserve"> neu </w:t>
      </w:r>
      <w:proofErr w:type="spellStart"/>
      <w:r>
        <w:rPr>
          <w:rFonts w:ascii="Times New Roman" w:hAnsi="Times New Roman"/>
        </w:rPr>
        <w:t>geschaffen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werden</w:t>
      </w:r>
      <w:proofErr w:type="spellEnd"/>
      <w:r>
        <w:rPr>
          <w:rFonts w:ascii="Times New Roman" w:hAnsi="Times New Roman"/>
        </w:rPr>
        <w:t xml:space="preserve">, um der </w:t>
      </w:r>
      <w:proofErr w:type="spellStart"/>
      <w:r>
        <w:rPr>
          <w:rFonts w:ascii="Times New Roman" w:hAnsi="Times New Roman"/>
        </w:rPr>
        <w:t>steigenden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Nachfrage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gerecht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werden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Im</w:t>
      </w:r>
      <w:proofErr w:type="spellEnd"/>
      <w:r>
        <w:rPr>
          <w:rFonts w:ascii="Times New Roman" w:hAnsi="Times New Roman"/>
        </w:rPr>
        <w:t xml:space="preserve"> Jahr 2030 </w:t>
      </w:r>
      <w:proofErr w:type="spellStart"/>
      <w:r>
        <w:rPr>
          <w:rFonts w:ascii="Times New Roman" w:hAnsi="Times New Roman"/>
        </w:rPr>
        <w:t>werden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rund</w:t>
      </w:r>
      <w:proofErr w:type="spellEnd"/>
      <w:r>
        <w:rPr>
          <w:rFonts w:ascii="Times New Roman" w:hAnsi="Times New Roman"/>
        </w:rPr>
        <w:t xml:space="preserve"> 3,5 </w:t>
      </w:r>
      <w:proofErr w:type="spellStart"/>
      <w:r>
        <w:rPr>
          <w:rFonts w:ascii="Times New Roman" w:hAnsi="Times New Roman"/>
        </w:rPr>
        <w:t>Millionen</w:t>
      </w:r>
      <w:proofErr w:type="spellEnd"/>
      <w:r>
        <w:rPr>
          <w:rFonts w:ascii="Times New Roman" w:hAnsi="Times New Roman"/>
        </w:rPr>
        <w:t xml:space="preserve"> Menschen </w:t>
      </w:r>
      <w:proofErr w:type="spellStart"/>
      <w:r>
        <w:rPr>
          <w:rFonts w:ascii="Times New Roman" w:hAnsi="Times New Roman"/>
        </w:rPr>
        <w:t>pflegebed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rftig</w:t>
      </w:r>
      <w:proofErr w:type="spellEnd"/>
      <w:r>
        <w:rPr>
          <w:rFonts w:ascii="Times New Roman" w:hAnsi="Times New Roman"/>
        </w:rPr>
        <w:t xml:space="preserve"> sein, </w:t>
      </w:r>
      <w:proofErr w:type="spellStart"/>
      <w:r>
        <w:rPr>
          <w:rFonts w:ascii="Times New Roman" w:hAnsi="Times New Roman"/>
        </w:rPr>
        <w:t>davon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ssen</w:t>
      </w:r>
      <w:proofErr w:type="spellEnd"/>
      <w:r>
        <w:rPr>
          <w:rFonts w:ascii="Times New Roman" w:hAnsi="Times New Roman"/>
        </w:rPr>
        <w:t xml:space="preserve"> circa 900.000 in </w:t>
      </w:r>
      <w:proofErr w:type="spellStart"/>
      <w:r>
        <w:rPr>
          <w:rFonts w:ascii="Times New Roman" w:hAnsi="Times New Roman"/>
        </w:rPr>
        <w:t>vollstation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ren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Pflegeeinrichtungen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versorgt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werden</w:t>
      </w:r>
      <w:proofErr w:type="spellEnd"/>
      <w:r>
        <w:rPr>
          <w:rFonts w:ascii="Times New Roman" w:hAnsi="Times New Roman"/>
        </w:rPr>
        <w:t>.</w:t>
      </w:r>
    </w:p>
    <w:p w14:paraId="7F814DD9" w14:textId="77777777" w:rsidR="004E74F4" w:rsidRDefault="0047137F">
      <w:pPr>
        <w:spacing w:before="100" w:after="100"/>
        <w:ind w:left="567" w:right="56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MODEMOBIL </w:t>
      </w:r>
      <w:proofErr w:type="spellStart"/>
      <w:r>
        <w:rPr>
          <w:rFonts w:ascii="Times New Roman" w:hAnsi="Times New Roman"/>
        </w:rPr>
        <w:t>ist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somit</w:t>
      </w:r>
      <w:proofErr w:type="spellEnd"/>
      <w:r>
        <w:rPr>
          <w:rFonts w:ascii="Times New Roman" w:hAnsi="Times New Roman"/>
        </w:rPr>
        <w:t xml:space="preserve"> auf </w:t>
      </w:r>
      <w:proofErr w:type="spellStart"/>
      <w:r>
        <w:rPr>
          <w:rFonts w:ascii="Times New Roman" w:hAnsi="Times New Roman"/>
        </w:rPr>
        <w:t>Expansionskurs</w:t>
      </w:r>
      <w:proofErr w:type="spellEnd"/>
      <w:r>
        <w:rPr>
          <w:rFonts w:ascii="Times New Roman" w:hAnsi="Times New Roman"/>
        </w:rPr>
        <w:t xml:space="preserve"> und </w:t>
      </w:r>
      <w:proofErr w:type="spellStart"/>
      <w:r>
        <w:rPr>
          <w:rFonts w:ascii="Times New Roman" w:hAnsi="Times New Roman"/>
        </w:rPr>
        <w:t>bietet</w:t>
      </w:r>
      <w:proofErr w:type="spellEnd"/>
      <w:r>
        <w:rPr>
          <w:rFonts w:ascii="Times New Roman" w:hAnsi="Times New Roman"/>
        </w:rPr>
        <w:t xml:space="preserve"> seinen </w:t>
      </w:r>
      <w:proofErr w:type="spellStart"/>
      <w:r>
        <w:rPr>
          <w:rFonts w:ascii="Times New Roman" w:hAnsi="Times New Roman"/>
        </w:rPr>
        <w:t>bestehenden</w:t>
      </w:r>
      <w:proofErr w:type="spellEnd"/>
      <w:r>
        <w:rPr>
          <w:rFonts w:ascii="Times New Roman" w:hAnsi="Times New Roman"/>
        </w:rPr>
        <w:t xml:space="preserve"> und </w:t>
      </w:r>
      <w:proofErr w:type="spellStart"/>
      <w:r>
        <w:rPr>
          <w:rFonts w:ascii="Times New Roman" w:hAnsi="Times New Roman"/>
        </w:rPr>
        <w:t>zuk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nftigen</w:t>
      </w:r>
      <w:proofErr w:type="spellEnd"/>
      <w:r>
        <w:rPr>
          <w:rFonts w:ascii="Times New Roman" w:hAnsi="Times New Roman"/>
        </w:rPr>
        <w:t xml:space="preserve"> Franchise-</w:t>
      </w:r>
      <w:proofErr w:type="spellStart"/>
      <w:r>
        <w:rPr>
          <w:rFonts w:ascii="Times New Roman" w:hAnsi="Times New Roman"/>
        </w:rPr>
        <w:t>Partnern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ausgezeichnete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Perspektive</w:t>
      </w:r>
      <w:proofErr w:type="spellEnd"/>
      <w:r>
        <w:rPr>
          <w:rFonts w:ascii="Times New Roman" w:hAnsi="Times New Roman"/>
        </w:rPr>
        <w:t xml:space="preserve">. Die </w:t>
      </w:r>
      <w:proofErr w:type="spellStart"/>
      <w:r>
        <w:rPr>
          <w:rFonts w:ascii="Times New Roman" w:hAnsi="Times New Roman"/>
        </w:rPr>
        <w:t>Auswahl</w:t>
      </w:r>
      <w:proofErr w:type="spellEnd"/>
      <w:r>
        <w:rPr>
          <w:rFonts w:ascii="Times New Roman" w:hAnsi="Times New Roman"/>
        </w:rPr>
        <w:t xml:space="preserve"> des </w:t>
      </w:r>
      <w:proofErr w:type="spellStart"/>
      <w:r>
        <w:rPr>
          <w:rFonts w:ascii="Times New Roman" w:hAnsi="Times New Roman"/>
        </w:rPr>
        <w:t>Bekleidungs-Angebots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cksichtigt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jeder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Hinsicht</w:t>
      </w:r>
      <w:proofErr w:type="spellEnd"/>
      <w:r>
        <w:rPr>
          <w:rFonts w:ascii="Times New Roman" w:hAnsi="Times New Roman"/>
        </w:rPr>
        <w:t xml:space="preserve"> das Interesse der </w:t>
      </w:r>
      <w:proofErr w:type="spellStart"/>
      <w:r>
        <w:rPr>
          <w:rFonts w:ascii="Times New Roman" w:hAnsi="Times New Roman"/>
        </w:rPr>
        <w:t>Senioren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an</w:t>
      </w:r>
      <w:proofErr w:type="gramEnd"/>
      <w:r>
        <w:rPr>
          <w:rFonts w:ascii="Times New Roman" w:hAnsi="Times New Roman"/>
        </w:rPr>
        <w:t xml:space="preserve"> Mode und </w:t>
      </w:r>
      <w:proofErr w:type="spellStart"/>
      <w:r>
        <w:rPr>
          <w:rFonts w:ascii="Times New Roman" w:hAnsi="Times New Roman"/>
        </w:rPr>
        <w:t>ihren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Anspruch</w:t>
      </w:r>
      <w:proofErr w:type="spellEnd"/>
      <w:r>
        <w:rPr>
          <w:rFonts w:ascii="Times New Roman" w:hAnsi="Times New Roman"/>
        </w:rPr>
        <w:t xml:space="preserve"> an </w:t>
      </w:r>
      <w:proofErr w:type="spellStart"/>
      <w:r>
        <w:rPr>
          <w:rFonts w:ascii="Times New Roman" w:hAnsi="Times New Roman"/>
        </w:rPr>
        <w:t>hohem</w:t>
      </w:r>
      <w:proofErr w:type="spellEnd"/>
      <w:r>
        <w:rPr>
          <w:rFonts w:ascii="Times New Roman" w:hAnsi="Times New Roman"/>
        </w:rPr>
        <w:t xml:space="preserve"> Trage- und </w:t>
      </w:r>
      <w:proofErr w:type="spellStart"/>
      <w:r>
        <w:rPr>
          <w:rFonts w:ascii="Times New Roman" w:hAnsi="Times New Roman"/>
        </w:rPr>
        <w:t>Pflegekomfort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Wer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sich</w:t>
      </w:r>
      <w:proofErr w:type="spellEnd"/>
      <w:r>
        <w:rPr>
          <w:rFonts w:ascii="Times New Roman" w:hAnsi="Times New Roman"/>
        </w:rPr>
        <w:t xml:space="preserve"> f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 xml:space="preserve">r Mode </w:t>
      </w:r>
      <w:proofErr w:type="spellStart"/>
      <w:r>
        <w:rPr>
          <w:rFonts w:ascii="Times New Roman" w:hAnsi="Times New Roman"/>
        </w:rPr>
        <w:t>interessiert</w:t>
      </w:r>
      <w:proofErr w:type="spellEnd"/>
      <w:r>
        <w:rPr>
          <w:rFonts w:ascii="Times New Roman" w:hAnsi="Times New Roman"/>
        </w:rPr>
        <w:t xml:space="preserve"> und die Freude </w:t>
      </w:r>
      <w:proofErr w:type="spellStart"/>
      <w:r>
        <w:rPr>
          <w:rFonts w:ascii="Times New Roman" w:hAnsi="Times New Roman"/>
        </w:rPr>
        <w:t>daran</w:t>
      </w:r>
      <w:proofErr w:type="spellEnd"/>
      <w:r>
        <w:rPr>
          <w:rFonts w:ascii="Times New Roman" w:hAnsi="Times New Roman"/>
        </w:rPr>
        <w:t xml:space="preserve"> gerne </w:t>
      </w:r>
      <w:proofErr w:type="spellStart"/>
      <w:r>
        <w:rPr>
          <w:rFonts w:ascii="Times New Roman" w:hAnsi="Times New Roman"/>
        </w:rPr>
        <w:t>mit</w:t>
      </w:r>
      <w:proofErr w:type="spellEnd"/>
      <w:r>
        <w:rPr>
          <w:rFonts w:ascii="Times New Roman" w:hAnsi="Times New Roman"/>
        </w:rPr>
        <w:t xml:space="preserve"> Menschen in </w:t>
      </w:r>
      <w:proofErr w:type="spellStart"/>
      <w:r>
        <w:rPr>
          <w:rFonts w:ascii="Times New Roman" w:hAnsi="Times New Roman"/>
        </w:rPr>
        <w:t>ihrer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zweiten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Lebensh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lfte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teilt</w:t>
      </w:r>
      <w:proofErr w:type="spellEnd"/>
      <w:r>
        <w:rPr>
          <w:rFonts w:ascii="Times New Roman" w:hAnsi="Times New Roman"/>
        </w:rPr>
        <w:t xml:space="preserve">, der </w:t>
      </w:r>
      <w:proofErr w:type="spellStart"/>
      <w:r>
        <w:rPr>
          <w:rFonts w:ascii="Times New Roman" w:hAnsi="Times New Roman"/>
        </w:rPr>
        <w:t>ist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bei</w:t>
      </w:r>
      <w:proofErr w:type="spellEnd"/>
      <w:r>
        <w:rPr>
          <w:rFonts w:ascii="Times New Roman" w:hAnsi="Times New Roman"/>
        </w:rPr>
        <w:t xml:space="preserve"> MODEMOBIL </w:t>
      </w:r>
      <w:proofErr w:type="spellStart"/>
      <w:r>
        <w:rPr>
          <w:rFonts w:ascii="Times New Roman" w:hAnsi="Times New Roman"/>
        </w:rPr>
        <w:t>richtig</w:t>
      </w:r>
      <w:proofErr w:type="spellEnd"/>
      <w:r>
        <w:rPr>
          <w:rFonts w:ascii="Times New Roman" w:hAnsi="Times New Roman"/>
        </w:rPr>
        <w:t xml:space="preserve">. Als </w:t>
      </w:r>
      <w:proofErr w:type="spellStart"/>
      <w:r>
        <w:rPr>
          <w:rFonts w:ascii="Times New Roman" w:hAnsi="Times New Roman"/>
        </w:rPr>
        <w:t>Modemobiler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besucht</w:t>
      </w:r>
      <w:proofErr w:type="spellEnd"/>
      <w:r>
        <w:rPr>
          <w:rFonts w:ascii="Times New Roman" w:hAnsi="Times New Roman"/>
        </w:rPr>
        <w:t xml:space="preserve"> man </w:t>
      </w:r>
      <w:proofErr w:type="spellStart"/>
      <w:r>
        <w:rPr>
          <w:rFonts w:ascii="Times New Roman" w:hAnsi="Times New Roman"/>
        </w:rPr>
        <w:t>Senioreneinrichtungen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Treffs</w:t>
      </w:r>
      <w:proofErr w:type="spellEnd"/>
      <w:r>
        <w:rPr>
          <w:rFonts w:ascii="Times New Roman" w:hAnsi="Times New Roman"/>
        </w:rPr>
        <w:t xml:space="preserve"> und </w:t>
      </w:r>
      <w:proofErr w:type="spellStart"/>
      <w:r>
        <w:rPr>
          <w:rFonts w:ascii="Times New Roman" w:hAnsi="Times New Roman"/>
        </w:rPr>
        <w:t>Wohngemeinschaften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Tages</w:t>
      </w:r>
      <w:r>
        <w:rPr>
          <w:rFonts w:ascii="Times New Roman" w:hAnsi="Times New Roman"/>
        </w:rPr>
        <w:t>pflegen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Kirchenkreise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Demenzstationen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Behinderteneinrichtungen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auch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Seniorenmessen</w:t>
      </w:r>
      <w:proofErr w:type="spellEnd"/>
      <w:r>
        <w:rPr>
          <w:rFonts w:ascii="Times New Roman" w:hAnsi="Times New Roman"/>
        </w:rPr>
        <w:t xml:space="preserve">. Das </w:t>
      </w:r>
      <w:proofErr w:type="spellStart"/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cheln</w:t>
      </w:r>
      <w:proofErr w:type="spellEnd"/>
      <w:r>
        <w:rPr>
          <w:rFonts w:ascii="Times New Roman" w:hAnsi="Times New Roman"/>
        </w:rPr>
        <w:t xml:space="preserve"> auf den </w:t>
      </w:r>
      <w:proofErr w:type="spellStart"/>
      <w:r>
        <w:rPr>
          <w:rFonts w:ascii="Times New Roman" w:hAnsi="Times New Roman"/>
        </w:rPr>
        <w:t>Gesichtern</w:t>
      </w:r>
      <w:proofErr w:type="spellEnd"/>
      <w:r>
        <w:rPr>
          <w:rFonts w:ascii="Times New Roman" w:hAnsi="Times New Roman"/>
        </w:rPr>
        <w:t xml:space="preserve"> der </w:t>
      </w:r>
      <w:proofErr w:type="spellStart"/>
      <w:r>
        <w:rPr>
          <w:rFonts w:ascii="Times New Roman" w:hAnsi="Times New Roman"/>
        </w:rPr>
        <w:t>Senioren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gibt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Gewissheit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dass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wir</w:t>
      </w:r>
      <w:proofErr w:type="spellEnd"/>
      <w:r>
        <w:rPr>
          <w:rFonts w:ascii="Times New Roman" w:hAnsi="Times New Roman"/>
        </w:rPr>
        <w:t xml:space="preserve"> das </w:t>
      </w:r>
      <w:proofErr w:type="spellStart"/>
      <w:r>
        <w:rPr>
          <w:rFonts w:ascii="Times New Roman" w:hAnsi="Times New Roman"/>
        </w:rPr>
        <w:t>richtige</w:t>
      </w:r>
      <w:proofErr w:type="spellEnd"/>
      <w:r>
        <w:rPr>
          <w:rFonts w:ascii="Times New Roman" w:hAnsi="Times New Roman"/>
        </w:rPr>
        <w:t xml:space="preserve"> Tun in </w:t>
      </w:r>
      <w:proofErr w:type="spellStart"/>
      <w:r>
        <w:rPr>
          <w:rFonts w:ascii="Times New Roman" w:hAnsi="Times New Roman"/>
        </w:rPr>
        <w:t>einem</w:t>
      </w:r>
      <w:proofErr w:type="spellEnd"/>
      <w:r>
        <w:rPr>
          <w:rFonts w:ascii="Times New Roman" w:hAnsi="Times New Roman"/>
        </w:rPr>
        <w:t xml:space="preserve"> Markt, der </w:t>
      </w:r>
      <w:proofErr w:type="spellStart"/>
      <w:r>
        <w:rPr>
          <w:rFonts w:ascii="Times New Roman" w:hAnsi="Times New Roman"/>
        </w:rPr>
        <w:t>stetig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chst</w:t>
      </w:r>
      <w:proofErr w:type="spellEnd"/>
      <w:r>
        <w:rPr>
          <w:rFonts w:ascii="Times New Roman" w:hAnsi="Times New Roman"/>
        </w:rPr>
        <w:t xml:space="preserve">. </w:t>
      </w:r>
    </w:p>
    <w:p w14:paraId="1E946E60" w14:textId="77777777" w:rsidR="004E74F4" w:rsidRDefault="0047137F">
      <w:pPr>
        <w:spacing w:before="100" w:after="100" w:line="240" w:lineRule="auto"/>
        <w:ind w:left="567" w:right="567"/>
        <w:outlineLvl w:val="4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Die </w:t>
      </w:r>
      <w:proofErr w:type="spellStart"/>
      <w:r>
        <w:rPr>
          <w:rFonts w:ascii="Times New Roman" w:hAnsi="Times New Roman"/>
          <w:b/>
          <w:bCs/>
        </w:rPr>
        <w:t>Leistung</w:t>
      </w:r>
      <w:proofErr w:type="spellEnd"/>
      <w:r>
        <w:rPr>
          <w:rFonts w:ascii="Times New Roman" w:hAnsi="Times New Roman"/>
          <w:b/>
          <w:bCs/>
        </w:rPr>
        <w:t xml:space="preserve"> von MODEMOBIL f</w:t>
      </w:r>
      <w:r>
        <w:rPr>
          <w:rFonts w:ascii="Times New Roman" w:hAnsi="Times New Roman"/>
          <w:b/>
          <w:bCs/>
        </w:rPr>
        <w:t>ü</w:t>
      </w:r>
      <w:r>
        <w:rPr>
          <w:rFonts w:ascii="Times New Roman" w:hAnsi="Times New Roman"/>
          <w:b/>
          <w:bCs/>
        </w:rPr>
        <w:t xml:space="preserve">r </w:t>
      </w:r>
      <w:proofErr w:type="spellStart"/>
      <w:r>
        <w:rPr>
          <w:rFonts w:ascii="Times New Roman" w:hAnsi="Times New Roman"/>
          <w:b/>
          <w:bCs/>
        </w:rPr>
        <w:t>Franchisenehmer</w:t>
      </w:r>
      <w:proofErr w:type="spellEnd"/>
      <w:r>
        <w:rPr>
          <w:rFonts w:ascii="Times New Roman" w:hAnsi="Times New Roman"/>
          <w:b/>
          <w:bCs/>
        </w:rPr>
        <w:t>:</w:t>
      </w:r>
    </w:p>
    <w:p w14:paraId="3F5B2C1F" w14:textId="77777777" w:rsidR="004E74F4" w:rsidRDefault="0047137F">
      <w:pPr>
        <w:pStyle w:val="Listenabsatz"/>
        <w:numPr>
          <w:ilvl w:val="0"/>
          <w:numId w:val="2"/>
        </w:numPr>
        <w:spacing w:before="100" w:after="100" w:line="240" w:lineRule="auto"/>
        <w:ind w:righ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Unterst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tzung</w:t>
      </w:r>
      <w:proofErr w:type="spellEnd"/>
      <w:r>
        <w:rPr>
          <w:rFonts w:ascii="Times New Roman" w:hAnsi="Times New Roman"/>
        </w:rPr>
        <w:t xml:space="preserve"> in der </w:t>
      </w:r>
      <w:proofErr w:type="spellStart"/>
      <w:r>
        <w:rPr>
          <w:rFonts w:ascii="Times New Roman" w:hAnsi="Times New Roman"/>
        </w:rPr>
        <w:t>Vorbereitung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zur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Existenzgr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ndung</w:t>
      </w:r>
      <w:proofErr w:type="spellEnd"/>
    </w:p>
    <w:p w14:paraId="27B87389" w14:textId="77777777" w:rsidR="004E74F4" w:rsidRDefault="0047137F">
      <w:pPr>
        <w:pStyle w:val="Listenabsatz"/>
        <w:numPr>
          <w:ilvl w:val="0"/>
          <w:numId w:val="2"/>
        </w:numPr>
        <w:spacing w:before="100" w:after="100" w:line="240" w:lineRule="auto"/>
        <w:ind w:righ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Zusammenstellen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eines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zielgruppenorientierten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Sortimentes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variabler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Einkaufsmenge</w:t>
      </w:r>
      <w:proofErr w:type="spellEnd"/>
    </w:p>
    <w:p w14:paraId="6A35132D" w14:textId="77777777" w:rsidR="004E74F4" w:rsidRDefault="0047137F">
      <w:pPr>
        <w:pStyle w:val="Listenabsatz"/>
        <w:numPr>
          <w:ilvl w:val="0"/>
          <w:numId w:val="2"/>
        </w:numPr>
        <w:spacing w:before="100" w:after="100" w:line="240" w:lineRule="auto"/>
        <w:ind w:righ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Effiziente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Arbeitsweise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Einsatz</w:t>
      </w:r>
      <w:proofErr w:type="spellEnd"/>
      <w:r>
        <w:rPr>
          <w:rFonts w:ascii="Times New Roman" w:hAnsi="Times New Roman"/>
        </w:rPr>
        <w:t xml:space="preserve"> moderner </w:t>
      </w:r>
      <w:proofErr w:type="spellStart"/>
      <w:r>
        <w:rPr>
          <w:rFonts w:ascii="Times New Roman" w:hAnsi="Times New Roman"/>
        </w:rPr>
        <w:t>Warenwirtschaft</w:t>
      </w:r>
      <w:proofErr w:type="spellEnd"/>
    </w:p>
    <w:p w14:paraId="112D9F56" w14:textId="77777777" w:rsidR="004E74F4" w:rsidRDefault="0047137F">
      <w:pPr>
        <w:pStyle w:val="Listenabsatz"/>
        <w:numPr>
          <w:ilvl w:val="0"/>
          <w:numId w:val="2"/>
        </w:numPr>
        <w:spacing w:before="100" w:after="100" w:line="240" w:lineRule="auto"/>
        <w:ind w:righ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Unterst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tzung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Werbung</w:t>
      </w:r>
      <w:proofErr w:type="spellEnd"/>
      <w:r>
        <w:rPr>
          <w:rFonts w:ascii="Times New Roman" w:hAnsi="Times New Roman"/>
        </w:rPr>
        <w:t xml:space="preserve"> und </w:t>
      </w:r>
      <w:proofErr w:type="spellStart"/>
      <w:r>
        <w:rPr>
          <w:rFonts w:ascii="Times New Roman" w:hAnsi="Times New Roman"/>
        </w:rPr>
        <w:t>Ö</w:t>
      </w:r>
      <w:r>
        <w:rPr>
          <w:rFonts w:ascii="Times New Roman" w:hAnsi="Times New Roman"/>
        </w:rPr>
        <w:t>ffentlichkeitsarbeit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durch</w:t>
      </w:r>
      <w:proofErr w:type="spellEnd"/>
      <w:r>
        <w:rPr>
          <w:rFonts w:ascii="Times New Roman" w:hAnsi="Times New Roman"/>
        </w:rPr>
        <w:t xml:space="preserve"> den </w:t>
      </w:r>
      <w:proofErr w:type="spellStart"/>
      <w:r>
        <w:rPr>
          <w:rFonts w:ascii="Times New Roman" w:hAnsi="Times New Roman"/>
        </w:rPr>
        <w:t>Einsatz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professioneller</w:t>
      </w:r>
      <w:proofErr w:type="spellEnd"/>
      <w:r>
        <w:rPr>
          <w:rFonts w:ascii="Times New Roman" w:hAnsi="Times New Roman"/>
        </w:rPr>
        <w:t xml:space="preserve"> Marketing- und PR-</w:t>
      </w:r>
      <w:proofErr w:type="spellStart"/>
      <w:r>
        <w:rPr>
          <w:rFonts w:ascii="Times New Roman" w:hAnsi="Times New Roman"/>
        </w:rPr>
        <w:t>Konzepte</w:t>
      </w:r>
      <w:proofErr w:type="spellEnd"/>
    </w:p>
    <w:p w14:paraId="1E464EA2" w14:textId="77777777" w:rsidR="004E74F4" w:rsidRDefault="0047137F">
      <w:pPr>
        <w:pStyle w:val="Listenabsatz"/>
        <w:numPr>
          <w:ilvl w:val="0"/>
          <w:numId w:val="2"/>
        </w:numPr>
        <w:spacing w:before="100" w:after="100" w:line="240" w:lineRule="auto"/>
        <w:ind w:righ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Regelm</w:t>
      </w:r>
      <w:r>
        <w:rPr>
          <w:rFonts w:ascii="Times New Roman" w:hAnsi="Times New Roman"/>
        </w:rPr>
        <w:t>äß</w:t>
      </w:r>
      <w:r>
        <w:rPr>
          <w:rFonts w:ascii="Times New Roman" w:hAnsi="Times New Roman"/>
        </w:rPr>
        <w:t>ige</w:t>
      </w:r>
      <w:proofErr w:type="spellEnd"/>
      <w:r>
        <w:rPr>
          <w:rFonts w:ascii="Times New Roman" w:hAnsi="Times New Roman"/>
        </w:rPr>
        <w:t xml:space="preserve"> Franchise-Nehmer-</w:t>
      </w:r>
      <w:proofErr w:type="spellStart"/>
      <w:r>
        <w:rPr>
          <w:rFonts w:ascii="Times New Roman" w:hAnsi="Times New Roman"/>
        </w:rPr>
        <w:t>Treffen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Schulungen</w:t>
      </w:r>
      <w:proofErr w:type="spellEnd"/>
      <w:r>
        <w:rPr>
          <w:rFonts w:ascii="Times New Roman" w:hAnsi="Times New Roman"/>
        </w:rPr>
        <w:t xml:space="preserve">, Workshops und </w:t>
      </w:r>
      <w:proofErr w:type="spellStart"/>
      <w:r>
        <w:rPr>
          <w:rFonts w:ascii="Times New Roman" w:hAnsi="Times New Roman"/>
        </w:rPr>
        <w:t>Erfahrungsaustausch</w:t>
      </w:r>
      <w:proofErr w:type="spellEnd"/>
    </w:p>
    <w:p w14:paraId="0A434CA9" w14:textId="77777777" w:rsidR="004E74F4" w:rsidRDefault="004E74F4">
      <w:pPr>
        <w:spacing w:before="100" w:after="100" w:line="240" w:lineRule="auto"/>
        <w:ind w:left="567" w:right="567"/>
        <w:outlineLvl w:val="4"/>
        <w:rPr>
          <w:rFonts w:ascii="Times New Roman" w:eastAsia="Times New Roman" w:hAnsi="Times New Roman" w:cs="Times New Roman"/>
          <w:b/>
          <w:bCs/>
        </w:rPr>
      </w:pPr>
    </w:p>
    <w:p w14:paraId="52E09E86" w14:textId="77777777" w:rsidR="004E74F4" w:rsidRDefault="0047137F">
      <w:pPr>
        <w:spacing w:before="100" w:after="100" w:line="240" w:lineRule="auto"/>
        <w:ind w:left="567" w:right="567"/>
        <w:outlineLvl w:val="4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Die </w:t>
      </w:r>
      <w:proofErr w:type="spellStart"/>
      <w:r>
        <w:rPr>
          <w:rFonts w:ascii="Times New Roman" w:hAnsi="Times New Roman"/>
          <w:b/>
          <w:bCs/>
        </w:rPr>
        <w:t>Vorteile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unserer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Dienstleistung</w:t>
      </w:r>
      <w:proofErr w:type="spellEnd"/>
      <w:r>
        <w:rPr>
          <w:rFonts w:ascii="Times New Roman" w:hAnsi="Times New Roman"/>
          <w:b/>
          <w:bCs/>
        </w:rPr>
        <w:t>:</w:t>
      </w:r>
    </w:p>
    <w:p w14:paraId="0E2E5E30" w14:textId="77777777" w:rsidR="004E74F4" w:rsidRDefault="0047137F">
      <w:pPr>
        <w:pStyle w:val="Listenabsatz"/>
        <w:numPr>
          <w:ilvl w:val="0"/>
          <w:numId w:val="2"/>
        </w:numPr>
        <w:spacing w:before="100" w:after="100" w:line="240" w:lineRule="auto"/>
        <w:ind w:righ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Nutzung</w:t>
      </w:r>
      <w:proofErr w:type="spellEnd"/>
      <w:r>
        <w:rPr>
          <w:rFonts w:ascii="Times New Roman" w:hAnsi="Times New Roman"/>
        </w:rPr>
        <w:t xml:space="preserve"> der </w:t>
      </w:r>
      <w:proofErr w:type="spellStart"/>
      <w:r>
        <w:rPr>
          <w:rFonts w:ascii="Times New Roman" w:hAnsi="Times New Roman"/>
        </w:rPr>
        <w:t>etablierten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Wortmarke</w:t>
      </w:r>
      <w:proofErr w:type="spellEnd"/>
      <w:r>
        <w:rPr>
          <w:rFonts w:ascii="Times New Roman" w:hAnsi="Times New Roman"/>
        </w:rPr>
        <w:t xml:space="preserve"> MODEMOBIL</w:t>
      </w:r>
    </w:p>
    <w:p w14:paraId="23E0134F" w14:textId="77777777" w:rsidR="004E74F4" w:rsidRDefault="0047137F">
      <w:pPr>
        <w:pStyle w:val="Listenabsatz"/>
        <w:numPr>
          <w:ilvl w:val="0"/>
          <w:numId w:val="2"/>
        </w:numPr>
        <w:spacing w:before="100" w:after="100" w:line="240" w:lineRule="auto"/>
        <w:ind w:righ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Gute </w:t>
      </w:r>
      <w:proofErr w:type="spellStart"/>
      <w:r>
        <w:rPr>
          <w:rFonts w:ascii="Times New Roman" w:hAnsi="Times New Roman"/>
        </w:rPr>
        <w:t>Einkaufskonditionen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durch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Mengenrabatte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Kostenreduzierung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steigenden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Ums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tzen</w:t>
      </w:r>
      <w:proofErr w:type="spellEnd"/>
    </w:p>
    <w:p w14:paraId="66517631" w14:textId="77777777" w:rsidR="004E74F4" w:rsidRDefault="0047137F">
      <w:pPr>
        <w:pStyle w:val="Listenabsatz"/>
        <w:numPr>
          <w:ilvl w:val="0"/>
          <w:numId w:val="2"/>
        </w:numPr>
        <w:spacing w:before="100" w:after="100" w:line="240" w:lineRule="auto"/>
        <w:ind w:righ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Bereitstellung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betriebswirtschaftlicher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Kennzahlen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hierdurch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Zeitersparnis</w:t>
      </w:r>
      <w:proofErr w:type="spellEnd"/>
    </w:p>
    <w:p w14:paraId="5E30345A" w14:textId="77777777" w:rsidR="004E74F4" w:rsidRDefault="0047137F">
      <w:pPr>
        <w:pStyle w:val="Listenabsatz"/>
        <w:numPr>
          <w:ilvl w:val="0"/>
          <w:numId w:val="2"/>
        </w:numPr>
        <w:spacing w:before="100" w:after="100" w:line="240" w:lineRule="auto"/>
        <w:ind w:righ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Steigerung</w:t>
      </w:r>
      <w:proofErr w:type="spellEnd"/>
      <w:r>
        <w:rPr>
          <w:rFonts w:ascii="Times New Roman" w:hAnsi="Times New Roman"/>
        </w:rPr>
        <w:t xml:space="preserve"> der </w:t>
      </w:r>
      <w:proofErr w:type="spellStart"/>
      <w:r>
        <w:rPr>
          <w:rFonts w:ascii="Times New Roman" w:hAnsi="Times New Roman"/>
        </w:rPr>
        <w:t>Wirtschaftlichkeit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Umsatzrendite</w:t>
      </w:r>
      <w:proofErr w:type="spellEnd"/>
      <w:r>
        <w:rPr>
          <w:rFonts w:ascii="Times New Roman" w:hAnsi="Times New Roman"/>
        </w:rPr>
        <w:t>)</w:t>
      </w:r>
    </w:p>
    <w:p w14:paraId="7A5558E1" w14:textId="77777777" w:rsidR="004E74F4" w:rsidRDefault="0047137F">
      <w:pPr>
        <w:pStyle w:val="Listenabsatz"/>
        <w:numPr>
          <w:ilvl w:val="0"/>
          <w:numId w:val="2"/>
        </w:numPr>
        <w:spacing w:before="100" w:after="100" w:line="240" w:lineRule="auto"/>
        <w:ind w:righ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</w:t>
      </w:r>
      <w:r>
        <w:rPr>
          <w:rFonts w:ascii="Times New Roman" w:hAnsi="Times New Roman"/>
        </w:rPr>
        <w:t>ö</w:t>
      </w:r>
      <w:r>
        <w:rPr>
          <w:rFonts w:ascii="Times New Roman" w:hAnsi="Times New Roman"/>
        </w:rPr>
        <w:t>rderung</w:t>
      </w:r>
      <w:proofErr w:type="spellEnd"/>
      <w:r>
        <w:rPr>
          <w:rFonts w:ascii="Times New Roman" w:hAnsi="Times New Roman"/>
        </w:rPr>
        <w:t xml:space="preserve"> der </w:t>
      </w:r>
      <w:proofErr w:type="spellStart"/>
      <w:r>
        <w:rPr>
          <w:rFonts w:ascii="Times New Roman" w:hAnsi="Times New Roman"/>
        </w:rPr>
        <w:t>pers</w:t>
      </w:r>
      <w:r>
        <w:rPr>
          <w:rFonts w:ascii="Times New Roman" w:hAnsi="Times New Roman"/>
        </w:rPr>
        <w:t>ö</w:t>
      </w:r>
      <w:r>
        <w:rPr>
          <w:rFonts w:ascii="Times New Roman" w:hAnsi="Times New Roman"/>
        </w:rPr>
        <w:t>nlichen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Entwicklung</w:t>
      </w:r>
      <w:proofErr w:type="spellEnd"/>
    </w:p>
    <w:p w14:paraId="373F9711" w14:textId="77777777" w:rsidR="004E74F4" w:rsidRDefault="0047137F">
      <w:pPr>
        <w:pStyle w:val="Listenabsatz"/>
        <w:numPr>
          <w:ilvl w:val="0"/>
          <w:numId w:val="2"/>
        </w:numPr>
        <w:spacing w:before="100" w:after="100" w:line="240" w:lineRule="auto"/>
        <w:ind w:righ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Exzellente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Zukunftschancen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durch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anhaltendes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Unternehmenswachstum</w:t>
      </w:r>
      <w:proofErr w:type="spellEnd"/>
    </w:p>
    <w:p w14:paraId="1D932D3C" w14:textId="77777777" w:rsidR="004E74F4" w:rsidRDefault="004E74F4">
      <w:pPr>
        <w:spacing w:before="100" w:after="100" w:line="240" w:lineRule="auto"/>
        <w:ind w:left="567" w:right="567"/>
        <w:outlineLvl w:val="4"/>
        <w:rPr>
          <w:rFonts w:ascii="Times New Roman" w:eastAsia="Times New Roman" w:hAnsi="Times New Roman" w:cs="Times New Roman"/>
          <w:b/>
          <w:bCs/>
        </w:rPr>
      </w:pPr>
    </w:p>
    <w:p w14:paraId="323B2A45" w14:textId="77777777" w:rsidR="004E74F4" w:rsidRDefault="004E74F4">
      <w:pPr>
        <w:spacing w:before="100" w:after="100" w:line="240" w:lineRule="auto"/>
        <w:ind w:left="567" w:right="567"/>
        <w:outlineLvl w:val="4"/>
        <w:rPr>
          <w:rFonts w:ascii="Times New Roman" w:eastAsia="Times New Roman" w:hAnsi="Times New Roman" w:cs="Times New Roman"/>
          <w:b/>
          <w:bCs/>
        </w:rPr>
      </w:pPr>
    </w:p>
    <w:p w14:paraId="22D159E2" w14:textId="77777777" w:rsidR="004E74F4" w:rsidRDefault="004E74F4">
      <w:pPr>
        <w:spacing w:before="100" w:after="100" w:line="240" w:lineRule="auto"/>
        <w:ind w:left="567" w:right="567"/>
        <w:outlineLvl w:val="4"/>
        <w:rPr>
          <w:rFonts w:ascii="Times New Roman" w:eastAsia="Times New Roman" w:hAnsi="Times New Roman" w:cs="Times New Roman"/>
          <w:b/>
          <w:bCs/>
        </w:rPr>
      </w:pPr>
    </w:p>
    <w:p w14:paraId="5471EB26" w14:textId="77777777" w:rsidR="004E74F4" w:rsidRDefault="004E74F4">
      <w:pPr>
        <w:spacing w:before="100" w:after="100" w:line="240" w:lineRule="auto"/>
        <w:ind w:left="567" w:right="567"/>
        <w:outlineLvl w:val="4"/>
        <w:rPr>
          <w:rFonts w:ascii="Times New Roman" w:eastAsia="Times New Roman" w:hAnsi="Times New Roman" w:cs="Times New Roman"/>
          <w:b/>
          <w:bCs/>
        </w:rPr>
      </w:pPr>
    </w:p>
    <w:p w14:paraId="3156E58D" w14:textId="77777777" w:rsidR="004E74F4" w:rsidRDefault="004E74F4">
      <w:pPr>
        <w:spacing w:before="100" w:after="100" w:line="240" w:lineRule="auto"/>
        <w:ind w:left="567" w:right="567"/>
        <w:outlineLvl w:val="4"/>
        <w:rPr>
          <w:rFonts w:ascii="Times New Roman" w:eastAsia="Times New Roman" w:hAnsi="Times New Roman" w:cs="Times New Roman"/>
          <w:b/>
          <w:bCs/>
        </w:rPr>
      </w:pPr>
    </w:p>
    <w:p w14:paraId="6DB11668" w14:textId="77777777" w:rsidR="004E74F4" w:rsidRDefault="0047137F">
      <w:pPr>
        <w:spacing w:before="100" w:after="100" w:line="240" w:lineRule="auto"/>
        <w:ind w:left="567" w:right="567"/>
        <w:outlineLvl w:val="4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Beratung</w:t>
      </w:r>
      <w:proofErr w:type="spellEnd"/>
      <w:r>
        <w:rPr>
          <w:rFonts w:ascii="Times New Roman" w:hAnsi="Times New Roman"/>
          <w:b/>
          <w:bCs/>
        </w:rPr>
        <w:t xml:space="preserve"> und Service</w:t>
      </w:r>
      <w:r>
        <w:rPr>
          <w:rFonts w:ascii="Times New Roman" w:hAnsi="Times New Roman"/>
          <w:b/>
          <w:bCs/>
        </w:rPr>
        <w:t> </w:t>
      </w:r>
    </w:p>
    <w:p w14:paraId="3DB578DC" w14:textId="77777777" w:rsidR="004E74F4" w:rsidRDefault="0047137F">
      <w:pPr>
        <w:spacing w:before="100" w:after="100" w:line="240" w:lineRule="auto"/>
        <w:ind w:left="567" w:right="567"/>
        <w:outlineLvl w:val="4"/>
        <w:rPr>
          <w:rFonts w:ascii="Times New Roman" w:eastAsia="Times New Roman" w:hAnsi="Times New Roman" w:cs="Times New Roman"/>
          <w:strike/>
        </w:rPr>
      </w:pPr>
      <w:r>
        <w:rPr>
          <w:rFonts w:ascii="Times New Roman" w:hAnsi="Times New Roman"/>
        </w:rPr>
        <w:t xml:space="preserve">Der Service von MODEMOBIL </w:t>
      </w:r>
      <w:proofErr w:type="spellStart"/>
      <w:r>
        <w:rPr>
          <w:rFonts w:ascii="Times New Roman" w:hAnsi="Times New Roman"/>
        </w:rPr>
        <w:t>kann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sehen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lassen</w:t>
      </w:r>
      <w:proofErr w:type="spellEnd"/>
      <w:r>
        <w:rPr>
          <w:rFonts w:ascii="Times New Roman" w:hAnsi="Times New Roman"/>
        </w:rPr>
        <w:t xml:space="preserve">. Hohe </w:t>
      </w:r>
      <w:proofErr w:type="spellStart"/>
      <w:r>
        <w:rPr>
          <w:rFonts w:ascii="Times New Roman" w:hAnsi="Times New Roman"/>
        </w:rPr>
        <w:t>Fachkompetenz</w:t>
      </w:r>
      <w:proofErr w:type="spellEnd"/>
      <w:r>
        <w:rPr>
          <w:rFonts w:ascii="Times New Roman" w:hAnsi="Times New Roman"/>
        </w:rPr>
        <w:t xml:space="preserve"> und </w:t>
      </w:r>
      <w:proofErr w:type="spellStart"/>
      <w:r>
        <w:rPr>
          <w:rFonts w:ascii="Times New Roman" w:hAnsi="Times New Roman"/>
        </w:rPr>
        <w:t>eine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pers</w:t>
      </w:r>
      <w:r>
        <w:rPr>
          <w:rFonts w:ascii="Times New Roman" w:hAnsi="Times New Roman"/>
        </w:rPr>
        <w:t>ö</w:t>
      </w:r>
      <w:r>
        <w:rPr>
          <w:rFonts w:ascii="Times New Roman" w:hAnsi="Times New Roman"/>
        </w:rPr>
        <w:t>nliche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individuelle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Beratung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unterstreichen</w:t>
      </w:r>
      <w:proofErr w:type="spellEnd"/>
      <w:r>
        <w:rPr>
          <w:rFonts w:ascii="Times New Roman" w:hAnsi="Times New Roman"/>
        </w:rPr>
        <w:t xml:space="preserve"> das </w:t>
      </w:r>
      <w:proofErr w:type="spellStart"/>
      <w:r>
        <w:rPr>
          <w:rFonts w:ascii="Times New Roman" w:hAnsi="Times New Roman"/>
        </w:rPr>
        <w:t>umfassende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Leistungsspektrum</w:t>
      </w:r>
      <w:proofErr w:type="spellEnd"/>
      <w:r>
        <w:rPr>
          <w:rFonts w:ascii="Times New Roman" w:hAnsi="Times New Roman"/>
        </w:rPr>
        <w:t xml:space="preserve"> und </w:t>
      </w:r>
      <w:proofErr w:type="spellStart"/>
      <w:r>
        <w:rPr>
          <w:rFonts w:ascii="Times New Roman" w:hAnsi="Times New Roman"/>
        </w:rPr>
        <w:t>attraktive</w:t>
      </w:r>
      <w:proofErr w:type="spellEnd"/>
      <w:r>
        <w:rPr>
          <w:rFonts w:ascii="Times New Roman" w:hAnsi="Times New Roman"/>
        </w:rPr>
        <w:t xml:space="preserve"> Preis-</w:t>
      </w:r>
      <w:proofErr w:type="spellStart"/>
      <w:r>
        <w:rPr>
          <w:rFonts w:ascii="Times New Roman" w:hAnsi="Times New Roman"/>
        </w:rPr>
        <w:t>Leistungsverh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ltnis</w:t>
      </w:r>
      <w:proofErr w:type="spellEnd"/>
      <w:r>
        <w:rPr>
          <w:rFonts w:ascii="Times New Roman" w:hAnsi="Times New Roman"/>
        </w:rPr>
        <w:t xml:space="preserve"> der </w:t>
      </w:r>
      <w:proofErr w:type="spellStart"/>
      <w:r>
        <w:rPr>
          <w:rFonts w:ascii="Times New Roman" w:hAnsi="Times New Roman"/>
        </w:rPr>
        <w:t>Kollektion</w:t>
      </w:r>
      <w:proofErr w:type="spellEnd"/>
      <w:r>
        <w:rPr>
          <w:rFonts w:ascii="Times New Roman" w:hAnsi="Times New Roman"/>
        </w:rPr>
        <w:t xml:space="preserve"> f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 xml:space="preserve">r Damen und Herren. </w:t>
      </w:r>
    </w:p>
    <w:p w14:paraId="75EA6B1B" w14:textId="1C3CE983" w:rsidR="004E74F4" w:rsidRDefault="0047137F">
      <w:pPr>
        <w:spacing w:before="100" w:after="100" w:line="240" w:lineRule="auto"/>
        <w:ind w:left="567" w:right="567"/>
        <w:outlineLvl w:val="4"/>
        <w:rPr>
          <w:rFonts w:ascii="Times New Roman" w:eastAsia="Times New Roman" w:hAnsi="Times New Roman" w:cs="Times New Roman"/>
          <w:strike/>
        </w:rPr>
      </w:pPr>
      <w:r>
        <w:rPr>
          <w:rFonts w:ascii="Times New Roman" w:hAnsi="Times New Roman"/>
        </w:rPr>
        <w:t xml:space="preserve">Allein in den </w:t>
      </w:r>
      <w:proofErr w:type="spellStart"/>
      <w:r>
        <w:rPr>
          <w:rFonts w:ascii="Times New Roman" w:hAnsi="Times New Roman"/>
        </w:rPr>
        <w:t>letzten</w:t>
      </w:r>
      <w:proofErr w:type="spellEnd"/>
      <w:r>
        <w:rPr>
          <w:rFonts w:ascii="Times New Roman" w:hAnsi="Times New Roman"/>
        </w:rPr>
        <w:t xml:space="preserve"> Jahren hat das </w:t>
      </w:r>
      <w:proofErr w:type="spellStart"/>
      <w:r>
        <w:rPr>
          <w:rFonts w:ascii="Times New Roman" w:hAnsi="Times New Roman"/>
        </w:rPr>
        <w:t>Unternehmen</w:t>
      </w:r>
      <w:proofErr w:type="spellEnd"/>
      <w:r>
        <w:rPr>
          <w:rFonts w:ascii="Times New Roman" w:hAnsi="Times New Roman"/>
        </w:rPr>
        <w:t xml:space="preserve"> MODEMOBIL seine </w:t>
      </w:r>
      <w:proofErr w:type="spellStart"/>
      <w:r>
        <w:rPr>
          <w:rFonts w:ascii="Times New Roman" w:hAnsi="Times New Roman"/>
        </w:rPr>
        <w:t>Standorte</w:t>
      </w:r>
      <w:proofErr w:type="spellEnd"/>
      <w:r>
        <w:rPr>
          <w:rFonts w:ascii="Times New Roman" w:hAnsi="Times New Roman"/>
        </w:rPr>
        <w:t xml:space="preserve"> auf </w:t>
      </w:r>
      <w:proofErr w:type="spellStart"/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ber</w:t>
      </w:r>
      <w:proofErr w:type="spellEnd"/>
      <w:r>
        <w:rPr>
          <w:rFonts w:ascii="Times New Roman" w:hAnsi="Times New Roman"/>
        </w:rPr>
        <w:t xml:space="preserve"> 40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ausweiten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</w:t>
      </w:r>
      <w:r>
        <w:rPr>
          <w:rFonts w:ascii="Times New Roman" w:hAnsi="Times New Roman"/>
        </w:rPr>
        <w:t>ö</w:t>
      </w:r>
      <w:r>
        <w:rPr>
          <w:rFonts w:ascii="Times New Roman" w:hAnsi="Times New Roman"/>
        </w:rPr>
        <w:t>nnen</w:t>
      </w:r>
      <w:proofErr w:type="spellEnd"/>
      <w:r>
        <w:rPr>
          <w:rFonts w:ascii="Times New Roman" w:hAnsi="Times New Roman"/>
        </w:rPr>
        <w:t xml:space="preserve">. Die </w:t>
      </w:r>
      <w:proofErr w:type="spellStart"/>
      <w:r>
        <w:rPr>
          <w:rFonts w:ascii="Times New Roman" w:hAnsi="Times New Roman"/>
        </w:rPr>
        <w:t>ersten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Modeevents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europ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ischen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Nachbarl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ndern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finden</w:t>
      </w:r>
      <w:proofErr w:type="spellEnd"/>
      <w:r>
        <w:rPr>
          <w:rFonts w:ascii="Times New Roman" w:hAnsi="Times New Roman"/>
        </w:rPr>
        <w:t xml:space="preserve"> 2019 in den </w:t>
      </w:r>
      <w:proofErr w:type="spellStart"/>
      <w:r>
        <w:rPr>
          <w:rFonts w:ascii="Times New Roman" w:hAnsi="Times New Roman"/>
        </w:rPr>
        <w:t>Niederlanden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Belgien</w:t>
      </w:r>
      <w:proofErr w:type="spellEnd"/>
      <w:r>
        <w:rPr>
          <w:rFonts w:ascii="Times New Roman" w:hAnsi="Times New Roman"/>
        </w:rPr>
        <w:t xml:space="preserve"> und Luxemburg </w:t>
      </w:r>
      <w:proofErr w:type="spellStart"/>
      <w:r>
        <w:rPr>
          <w:rFonts w:ascii="Times New Roman" w:hAnsi="Times New Roman"/>
        </w:rPr>
        <w:t>statt</w:t>
      </w:r>
      <w:proofErr w:type="spellEnd"/>
      <w:r>
        <w:rPr>
          <w:rFonts w:ascii="Times New Roman" w:hAnsi="Times New Roman"/>
        </w:rPr>
        <w:t xml:space="preserve">. </w:t>
      </w:r>
    </w:p>
    <w:p w14:paraId="3D1BED2F" w14:textId="77777777" w:rsidR="004E74F4" w:rsidRDefault="0047137F">
      <w:pPr>
        <w:spacing w:before="100" w:after="100"/>
        <w:ind w:left="567" w:right="567"/>
        <w:outlineLvl w:val="4"/>
        <w:rPr>
          <w:rFonts w:ascii="Times New Roman" w:eastAsia="Times New Roman" w:hAnsi="Times New Roman" w:cs="Times New Roman"/>
          <w:b/>
          <w:bCs/>
          <w:color w:val="D80B25"/>
          <w:u w:color="D80B25"/>
        </w:rPr>
      </w:pPr>
      <w:proofErr w:type="spellStart"/>
      <w:r>
        <w:rPr>
          <w:rFonts w:ascii="Times New Roman" w:hAnsi="Times New Roman"/>
        </w:rPr>
        <w:t>Ausf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hrliche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Informationen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finden</w:t>
      </w:r>
      <w:proofErr w:type="spellEnd"/>
      <w:r>
        <w:rPr>
          <w:rFonts w:ascii="Times New Roman" w:hAnsi="Times New Roman"/>
        </w:rPr>
        <w:t xml:space="preserve"> Sie auf </w:t>
      </w:r>
      <w:hyperlink r:id="rId7" w:history="1">
        <w:r>
          <w:rPr>
            <w:rStyle w:val="Hyperlink0"/>
            <w:rFonts w:eastAsia="Arial Unicode MS"/>
          </w:rPr>
          <w:t>www.modemobil.de</w:t>
        </w:r>
      </w:hyperlink>
      <w:r>
        <w:rPr>
          <w:rFonts w:ascii="Times New Roman" w:hAnsi="Times New Roman"/>
        </w:rPr>
        <w:t xml:space="preserve">. </w:t>
      </w:r>
    </w:p>
    <w:p w14:paraId="73670002" w14:textId="77777777" w:rsidR="004E74F4" w:rsidRDefault="0047137F">
      <w:pPr>
        <w:spacing w:before="100" w:after="100"/>
        <w:ind w:left="567" w:right="56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F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 xml:space="preserve">r </w:t>
      </w:r>
      <w:proofErr w:type="spellStart"/>
      <w:r>
        <w:rPr>
          <w:rFonts w:ascii="Times New Roman" w:hAnsi="Times New Roman"/>
        </w:rPr>
        <w:t>Presseanfragen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kontaktieren</w:t>
      </w:r>
      <w:proofErr w:type="spellEnd"/>
      <w:r>
        <w:rPr>
          <w:rFonts w:ascii="Times New Roman" w:hAnsi="Times New Roman"/>
        </w:rPr>
        <w:t xml:space="preserve"> Sie bitte Frau </w:t>
      </w:r>
      <w:r>
        <w:rPr>
          <w:rFonts w:ascii="Times New Roman" w:hAnsi="Times New Roman"/>
          <w:lang w:val="de-DE"/>
        </w:rPr>
        <w:t>Beate Winklewsky</w:t>
      </w:r>
      <w:r>
        <w:rPr>
          <w:rFonts w:ascii="Times New Roman" w:hAnsi="Times New Roman"/>
        </w:rPr>
        <w:t>:</w:t>
      </w:r>
    </w:p>
    <w:p w14:paraId="5178480F" w14:textId="77777777" w:rsidR="004E74F4" w:rsidRDefault="0047137F">
      <w:pPr>
        <w:spacing w:before="100" w:after="100"/>
        <w:ind w:left="567" w:right="567"/>
      </w:pPr>
      <w:r>
        <w:rPr>
          <w:rFonts w:ascii="Times New Roman" w:hAnsi="Times New Roman"/>
        </w:rPr>
        <w:t xml:space="preserve"> </w:t>
      </w:r>
      <w:hyperlink r:id="rId8" w:history="1">
        <w:r>
          <w:rPr>
            <w:rStyle w:val="Hyperlink0"/>
            <w:rFonts w:eastAsia="Arial Unicode MS"/>
          </w:rPr>
          <w:t>presse@modemobil.de</w:t>
        </w:r>
      </w:hyperlink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de-DE"/>
        </w:rPr>
        <w:t>Tel.</w:t>
      </w:r>
      <w:r>
        <w:rPr>
          <w:rFonts w:ascii="Times New Roman" w:hAnsi="Times New Roman"/>
        </w:rPr>
        <w:t>: 0202 - 27276688</w:t>
      </w:r>
    </w:p>
    <w:sectPr w:rsidR="004E74F4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1A743" w14:textId="77777777" w:rsidR="0047137F" w:rsidRDefault="0047137F">
      <w:pPr>
        <w:spacing w:after="0" w:line="240" w:lineRule="auto"/>
      </w:pPr>
      <w:r>
        <w:separator/>
      </w:r>
    </w:p>
  </w:endnote>
  <w:endnote w:type="continuationSeparator" w:id="0">
    <w:p w14:paraId="22E2F718" w14:textId="77777777" w:rsidR="0047137F" w:rsidRDefault="00471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563F" w14:textId="77777777" w:rsidR="004E74F4" w:rsidRDefault="004E74F4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8697" w14:textId="77777777" w:rsidR="0047137F" w:rsidRDefault="0047137F">
      <w:pPr>
        <w:spacing w:after="0" w:line="240" w:lineRule="auto"/>
      </w:pPr>
      <w:r>
        <w:separator/>
      </w:r>
    </w:p>
  </w:footnote>
  <w:footnote w:type="continuationSeparator" w:id="0">
    <w:p w14:paraId="4700D06C" w14:textId="77777777" w:rsidR="0047137F" w:rsidRDefault="00471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C202" w14:textId="77777777" w:rsidR="004E74F4" w:rsidRDefault="0047137F">
    <w:pPr>
      <w:pStyle w:val="Kopfzeile"/>
      <w:tabs>
        <w:tab w:val="clear" w:pos="9072"/>
        <w:tab w:val="right" w:pos="9000"/>
      </w:tabs>
      <w:jc w:val="center"/>
    </w:pPr>
    <w:r>
      <w:rPr>
        <w:noProof/>
      </w:rPr>
      <w:drawing>
        <wp:inline distT="0" distB="0" distL="0" distR="0" wp14:anchorId="3FF62886" wp14:editId="617D698E">
          <wp:extent cx="1956876" cy="610479"/>
          <wp:effectExtent l="0" t="0" r="0" b="0"/>
          <wp:docPr id="1073741825" name="officeArt object" descr="Macintosh HD:Users:kerstin:Documents:KS:New Business:Kunden:Modemobil:Fotos:Logos:modemob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cintosh HD:Users:kerstin:Documents:KS:New Business:Kunden:Modemobil:Fotos:Logos:modemobil.png" descr="Macintosh HD:Users:kerstin:Documents:KS:New Business:Kunden:Modemobil:Fotos:Logos:modemobil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6876" cy="6104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246E2"/>
    <w:multiLevelType w:val="hybridMultilevel"/>
    <w:tmpl w:val="06DA4DF4"/>
    <w:styleLink w:val="ImportierterStil1"/>
    <w:lvl w:ilvl="0" w:tplc="FEF802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BC4B70">
      <w:start w:val="1"/>
      <w:numFmt w:val="bullet"/>
      <w:lvlText w:val="o"/>
      <w:lvlJc w:val="left"/>
      <w:pPr>
        <w:ind w:left="164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ACC482">
      <w:start w:val="1"/>
      <w:numFmt w:val="bullet"/>
      <w:lvlText w:val="▪"/>
      <w:lvlJc w:val="left"/>
      <w:pPr>
        <w:ind w:left="236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C4996E">
      <w:start w:val="1"/>
      <w:numFmt w:val="bullet"/>
      <w:lvlText w:val="•"/>
      <w:lvlJc w:val="left"/>
      <w:pPr>
        <w:ind w:left="308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F86E7E">
      <w:start w:val="1"/>
      <w:numFmt w:val="bullet"/>
      <w:lvlText w:val="o"/>
      <w:lvlJc w:val="left"/>
      <w:pPr>
        <w:ind w:left="380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E43F1E">
      <w:start w:val="1"/>
      <w:numFmt w:val="bullet"/>
      <w:lvlText w:val="▪"/>
      <w:lvlJc w:val="left"/>
      <w:pPr>
        <w:ind w:left="452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92546A">
      <w:start w:val="1"/>
      <w:numFmt w:val="bullet"/>
      <w:lvlText w:val="•"/>
      <w:lvlJc w:val="left"/>
      <w:pPr>
        <w:ind w:left="524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0371A">
      <w:start w:val="1"/>
      <w:numFmt w:val="bullet"/>
      <w:lvlText w:val="o"/>
      <w:lvlJc w:val="left"/>
      <w:pPr>
        <w:ind w:left="596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40A89C">
      <w:start w:val="1"/>
      <w:numFmt w:val="bullet"/>
      <w:lvlText w:val="▪"/>
      <w:lvlJc w:val="left"/>
      <w:pPr>
        <w:ind w:left="668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9E73970"/>
    <w:multiLevelType w:val="hybridMultilevel"/>
    <w:tmpl w:val="06DA4DF4"/>
    <w:numStyleLink w:val="ImportierterStil1"/>
  </w:abstractNum>
  <w:num w:numId="1" w16cid:durableId="1546406234">
    <w:abstractNumId w:val="0"/>
  </w:num>
  <w:num w:numId="2" w16cid:durableId="197231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4F4"/>
    <w:rsid w:val="0047137F"/>
    <w:rsid w:val="004E74F4"/>
    <w:rsid w:val="0083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3D38"/>
  <w15:docId w15:val="{4063B2DB-9FC6-4230-97B5-CA358018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ierterStil1">
    <w:name w:val="Importierter Stil: 1"/>
    <w:pPr>
      <w:numPr>
        <w:numId w:val="1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@modemobil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demobil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Christian Thomas</cp:lastModifiedBy>
  <cp:revision>2</cp:revision>
  <dcterms:created xsi:type="dcterms:W3CDTF">2025-07-24T13:59:00Z</dcterms:created>
  <dcterms:modified xsi:type="dcterms:W3CDTF">2025-07-24T14:00:00Z</dcterms:modified>
</cp:coreProperties>
</file>